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4A" w:rsidRDefault="00ED164A" w:rsidP="00ED1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ED164A" w:rsidRPr="006E7374" w:rsidRDefault="00ED164A" w:rsidP="00ED164A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32"/>
          <w:szCs w:val="32"/>
        </w:rPr>
      </w:pPr>
      <w:r w:rsidRPr="006E7374">
        <w:rPr>
          <w:rFonts w:eastAsiaTheme="minorEastAsia"/>
          <w:color w:val="000000" w:themeColor="text1"/>
          <w:kern w:val="24"/>
          <w:sz w:val="32"/>
          <w:szCs w:val="32"/>
        </w:rPr>
        <w:t>«</w:t>
      </w:r>
      <w:r w:rsidRPr="006E7374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Оптимизация процесса уборки игрушек в группов</w:t>
      </w:r>
      <w:r w:rsidR="006E7374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ыхпомещениях</w:t>
      </w:r>
      <w:r w:rsidRPr="006E7374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после завершения игр</w:t>
      </w:r>
      <w:r w:rsidRPr="006E7374">
        <w:rPr>
          <w:rFonts w:eastAsiaTheme="minorEastAsia"/>
          <w:color w:val="000000" w:themeColor="text1"/>
          <w:kern w:val="24"/>
          <w:sz w:val="32"/>
          <w:szCs w:val="32"/>
        </w:rPr>
        <w:t>»</w:t>
      </w:r>
    </w:p>
    <w:p w:rsidR="006E7374" w:rsidRDefault="006E7374" w:rsidP="00ED164A">
      <w:pPr>
        <w:pStyle w:val="a3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26"/>
        <w:gridCol w:w="2427"/>
        <w:gridCol w:w="2427"/>
        <w:gridCol w:w="7280"/>
      </w:tblGrid>
      <w:tr w:rsidR="00ED164A" w:rsidTr="00ED164A">
        <w:tc>
          <w:tcPr>
            <w:tcW w:w="7280" w:type="dxa"/>
            <w:gridSpan w:val="3"/>
          </w:tcPr>
          <w:p w:rsidR="00ED164A" w:rsidRPr="00344365" w:rsidRDefault="006E7374" w:rsidP="006E7374">
            <w:pPr>
              <w:pStyle w:val="a3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 w:rsidRPr="00344365">
              <w:rPr>
                <w:color w:val="000000" w:themeColor="text1"/>
                <w:u w:val="single"/>
              </w:rPr>
              <w:t>ВОВЛЕЧЕНИЕ ЛИЦА И РАМКИ ПРОЕКТА</w:t>
            </w:r>
          </w:p>
          <w:p w:rsidR="006E7374" w:rsidRPr="00344365" w:rsidRDefault="006E7374" w:rsidP="006E737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44365">
              <w:rPr>
                <w:b/>
                <w:bCs/>
                <w:color w:val="000000" w:themeColor="text1"/>
              </w:rPr>
              <w:t>Заказчики процесса</w:t>
            </w:r>
            <w:r w:rsidRPr="00344365">
              <w:rPr>
                <w:color w:val="000000" w:themeColor="text1"/>
              </w:rPr>
              <w:t xml:space="preserve"> – Киевская </w:t>
            </w:r>
            <w:r w:rsidR="00E97CCC" w:rsidRPr="00344365">
              <w:rPr>
                <w:color w:val="000000" w:themeColor="text1"/>
              </w:rPr>
              <w:t>Г.А.</w:t>
            </w:r>
            <w:r w:rsidRPr="00344365">
              <w:rPr>
                <w:color w:val="000000" w:themeColor="text1"/>
              </w:rPr>
              <w:t xml:space="preserve">, заведующий </w:t>
            </w:r>
          </w:p>
          <w:p w:rsidR="006E7374" w:rsidRPr="00344365" w:rsidRDefault="006E7374" w:rsidP="006E737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44365">
              <w:rPr>
                <w:b/>
                <w:bCs/>
                <w:color w:val="000000" w:themeColor="text1"/>
              </w:rPr>
              <w:t>Периметр проекта</w:t>
            </w:r>
            <w:r w:rsidRPr="00344365">
              <w:rPr>
                <w:color w:val="000000" w:themeColor="text1"/>
              </w:rPr>
              <w:t xml:space="preserve"> – групповые помещения</w:t>
            </w:r>
          </w:p>
          <w:p w:rsidR="006E7374" w:rsidRPr="00344365" w:rsidRDefault="006E7374" w:rsidP="006E737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44365">
              <w:rPr>
                <w:b/>
                <w:bCs/>
                <w:color w:val="000000" w:themeColor="text1"/>
              </w:rPr>
              <w:t>Владелец процесса</w:t>
            </w:r>
            <w:r w:rsidRPr="00344365">
              <w:rPr>
                <w:color w:val="000000" w:themeColor="text1"/>
              </w:rPr>
              <w:t xml:space="preserve"> – Киевская Г</w:t>
            </w:r>
            <w:r w:rsidR="00E97CCC" w:rsidRPr="00344365">
              <w:rPr>
                <w:color w:val="000000" w:themeColor="text1"/>
              </w:rPr>
              <w:t>.А.</w:t>
            </w:r>
            <w:r w:rsidRPr="00344365">
              <w:rPr>
                <w:color w:val="000000" w:themeColor="text1"/>
              </w:rPr>
              <w:t xml:space="preserve">, заведующий </w:t>
            </w:r>
          </w:p>
          <w:p w:rsidR="006E7374" w:rsidRPr="00344365" w:rsidRDefault="006E7374" w:rsidP="006E737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44365">
              <w:rPr>
                <w:b/>
                <w:bCs/>
                <w:color w:val="000000" w:themeColor="text1"/>
              </w:rPr>
              <w:t>Руководитель проекта</w:t>
            </w:r>
            <w:r w:rsidR="00E97CCC" w:rsidRPr="00344365">
              <w:rPr>
                <w:color w:val="000000" w:themeColor="text1"/>
              </w:rPr>
              <w:t xml:space="preserve"> – Егорова Д.А., воспитатель</w:t>
            </w:r>
          </w:p>
          <w:p w:rsidR="00E97CCC" w:rsidRPr="00344365" w:rsidRDefault="00E97CCC" w:rsidP="006E737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44365">
              <w:rPr>
                <w:b/>
                <w:bCs/>
                <w:color w:val="000000" w:themeColor="text1"/>
              </w:rPr>
              <w:t>Команда проекта</w:t>
            </w:r>
            <w:r w:rsidRPr="00344365">
              <w:rPr>
                <w:color w:val="000000" w:themeColor="text1"/>
              </w:rPr>
              <w:t xml:space="preserve"> – Федорук О.В. (старший воспитатель), Сазонова А.В. (педагог-психолог), Копейко М.С. (воспитатель), Ленч Л.Ю. (воспитатель), Мартынюк В.В. (воспитатель)</w:t>
            </w:r>
          </w:p>
        </w:tc>
        <w:tc>
          <w:tcPr>
            <w:tcW w:w="7280" w:type="dxa"/>
          </w:tcPr>
          <w:p w:rsidR="00ED164A" w:rsidRPr="00344365" w:rsidRDefault="006E7374" w:rsidP="006E7374">
            <w:pPr>
              <w:pStyle w:val="a3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 w:rsidRPr="00344365">
              <w:rPr>
                <w:color w:val="000000" w:themeColor="text1"/>
                <w:u w:val="single"/>
              </w:rPr>
              <w:t>ОБОСНОВАНИЕ ВЫБОРА</w:t>
            </w:r>
          </w:p>
          <w:p w:rsidR="00E97CCC" w:rsidRPr="00344365" w:rsidRDefault="00E97CCC" w:rsidP="006E737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344365">
              <w:rPr>
                <w:b/>
                <w:bCs/>
                <w:color w:val="000000" w:themeColor="text1"/>
              </w:rPr>
              <w:t>Ключевой риск</w:t>
            </w:r>
            <w:r w:rsidRPr="00344365">
              <w:rPr>
                <w:color w:val="000000" w:themeColor="text1"/>
              </w:rPr>
              <w:t xml:space="preserve"> – не рациональный расход времени для уборки игрушек; затягивание времени на подготовку к следующему режимному моменту.</w:t>
            </w:r>
          </w:p>
          <w:p w:rsidR="00E97CCC" w:rsidRPr="00344365" w:rsidRDefault="00E97CCC" w:rsidP="006E7374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344365">
              <w:rPr>
                <w:b/>
                <w:bCs/>
                <w:color w:val="000000" w:themeColor="text1"/>
              </w:rPr>
              <w:t>Проблемы:</w:t>
            </w:r>
          </w:p>
          <w:p w:rsidR="00E97CCC" w:rsidRPr="00344365" w:rsidRDefault="00E97CCC" w:rsidP="0034436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63"/>
              <w:rPr>
                <w:color w:val="000000" w:themeColor="text1"/>
              </w:rPr>
            </w:pPr>
            <w:r w:rsidRPr="00344365">
              <w:rPr>
                <w:color w:val="000000" w:themeColor="text1"/>
              </w:rPr>
              <w:t>Нежелание детей прерывать игровую деятельность.</w:t>
            </w:r>
          </w:p>
          <w:p w:rsidR="00E97CCC" w:rsidRPr="00344365" w:rsidRDefault="00E97CCC" w:rsidP="0034436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63"/>
              <w:rPr>
                <w:color w:val="000000" w:themeColor="text1"/>
              </w:rPr>
            </w:pPr>
            <w:r w:rsidRPr="00344365">
              <w:rPr>
                <w:color w:val="000000" w:themeColor="text1"/>
              </w:rPr>
              <w:t>Отсутствие мотивации детей на выполнение самостоятельной уборки.</w:t>
            </w:r>
          </w:p>
          <w:p w:rsidR="00E97CCC" w:rsidRPr="00344365" w:rsidRDefault="00E97CCC" w:rsidP="0034436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63"/>
              <w:rPr>
                <w:color w:val="000000" w:themeColor="text1"/>
              </w:rPr>
            </w:pPr>
            <w:r w:rsidRPr="00344365">
              <w:rPr>
                <w:color w:val="000000" w:themeColor="text1"/>
              </w:rPr>
              <w:t>Отсутствие символики, обозначающей место нахождения игрушек.</w:t>
            </w:r>
          </w:p>
          <w:p w:rsidR="00E97CCC" w:rsidRPr="00344365" w:rsidRDefault="00E97CCC" w:rsidP="0034436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63"/>
              <w:rPr>
                <w:color w:val="000000" w:themeColor="text1"/>
              </w:rPr>
            </w:pPr>
            <w:r w:rsidRPr="00344365">
              <w:rPr>
                <w:color w:val="000000" w:themeColor="text1"/>
              </w:rPr>
              <w:t>Отсутствие поощрения воспитанников.</w:t>
            </w:r>
          </w:p>
        </w:tc>
      </w:tr>
      <w:tr w:rsidR="00344365" w:rsidTr="00344365">
        <w:trPr>
          <w:trHeight w:val="528"/>
        </w:trPr>
        <w:tc>
          <w:tcPr>
            <w:tcW w:w="7280" w:type="dxa"/>
            <w:gridSpan w:val="3"/>
          </w:tcPr>
          <w:p w:rsidR="00344365" w:rsidRPr="002E4912" w:rsidRDefault="00344365" w:rsidP="006E7374">
            <w:pPr>
              <w:pStyle w:val="a3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 w:rsidRPr="002E4912">
              <w:rPr>
                <w:color w:val="000000" w:themeColor="text1"/>
                <w:u w:val="single"/>
              </w:rPr>
              <w:t>ЦЕЛИ И ПЛАНОВЫЙ ЭФФЕКТ</w:t>
            </w:r>
          </w:p>
          <w:p w:rsidR="00344365" w:rsidRPr="00344365" w:rsidRDefault="00344365" w:rsidP="006E737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7280" w:type="dxa"/>
            <w:vMerge w:val="restart"/>
          </w:tcPr>
          <w:p w:rsidR="00344365" w:rsidRDefault="00344365" w:rsidP="006E7374">
            <w:pPr>
              <w:pStyle w:val="a3"/>
              <w:spacing w:before="0" w:beforeAutospacing="0" w:after="0" w:afterAutospacing="0"/>
              <w:rPr>
                <w:color w:val="000000" w:themeColor="text1"/>
                <w:u w:val="single"/>
              </w:rPr>
            </w:pPr>
            <w:r w:rsidRPr="00344365">
              <w:rPr>
                <w:color w:val="000000" w:themeColor="text1"/>
                <w:u w:val="single"/>
              </w:rPr>
              <w:t>КЛЮЧЕВЫЕ СОБЫТИЯ ПРОЕКТА</w:t>
            </w:r>
          </w:p>
          <w:p w:rsidR="002E4912" w:rsidRDefault="002E4912" w:rsidP="002E49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263"/>
              <w:rPr>
                <w:color w:val="000000" w:themeColor="text1"/>
              </w:rPr>
            </w:pPr>
            <w:r w:rsidRPr="002E4912">
              <w:rPr>
                <w:b/>
                <w:bCs/>
                <w:color w:val="000000" w:themeColor="text1"/>
              </w:rPr>
              <w:t xml:space="preserve">Старт проекта </w:t>
            </w:r>
            <w:r>
              <w:rPr>
                <w:b/>
                <w:bCs/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15.05.2024 г.</w:t>
            </w:r>
          </w:p>
          <w:p w:rsidR="002E4912" w:rsidRDefault="002E4912" w:rsidP="002E4912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263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Диагностика и определение целевого состояния –</w:t>
            </w:r>
            <w:r>
              <w:rPr>
                <w:color w:val="000000" w:themeColor="text1"/>
              </w:rPr>
              <w:t xml:space="preserve"> 15.05.2024-07.06.2024 г.</w:t>
            </w:r>
          </w:p>
          <w:p w:rsidR="002E4912" w:rsidRDefault="002E4912" w:rsidP="002E4912">
            <w:pPr>
              <w:pStyle w:val="a3"/>
              <w:spacing w:before="0" w:beforeAutospacing="0" w:after="0" w:afterAutospacing="0"/>
              <w:ind w:left="-9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разработка карты текущего состояния – 15.05.2024-22.05.2024 г.</w:t>
            </w:r>
          </w:p>
          <w:p w:rsidR="002E4912" w:rsidRDefault="002E4912" w:rsidP="002E4912">
            <w:pPr>
              <w:pStyle w:val="a3"/>
              <w:spacing w:before="0" w:beforeAutospacing="0" w:after="0" w:afterAutospacing="0"/>
              <w:ind w:left="-9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разработка карты целевого состояния – 22.05.2024-31.05.2024 г.</w:t>
            </w:r>
          </w:p>
          <w:p w:rsidR="002E4912" w:rsidRDefault="002E4912" w:rsidP="002E4912">
            <w:pPr>
              <w:pStyle w:val="a3"/>
              <w:spacing w:before="0" w:beforeAutospacing="0" w:after="0" w:afterAutospacing="0"/>
              <w:ind w:left="-97"/>
              <w:rPr>
                <w:color w:val="000000" w:themeColor="text1"/>
              </w:rPr>
            </w:pPr>
            <w:r w:rsidRPr="002E4912">
              <w:rPr>
                <w:b/>
                <w:bCs/>
                <w:color w:val="000000" w:themeColor="text1"/>
              </w:rPr>
              <w:t>3. Внедрение улучшений</w:t>
            </w:r>
            <w:r>
              <w:rPr>
                <w:color w:val="000000" w:themeColor="text1"/>
              </w:rPr>
              <w:t xml:space="preserve"> – </w:t>
            </w:r>
            <w:r w:rsidR="00107936">
              <w:rPr>
                <w:color w:val="000000" w:themeColor="text1"/>
              </w:rPr>
              <w:t>09.07.2024-01.10.2024 г.</w:t>
            </w:r>
          </w:p>
          <w:p w:rsidR="002E4912" w:rsidRDefault="002E4912" w:rsidP="002E4912">
            <w:pPr>
              <w:pStyle w:val="a3"/>
              <w:spacing w:before="0" w:beforeAutospacing="0" w:after="0" w:afterAutospacing="0"/>
              <w:ind w:left="-9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совещание по защите подходов внедрения – </w:t>
            </w:r>
            <w:r w:rsidR="00107936">
              <w:rPr>
                <w:color w:val="000000" w:themeColor="text1"/>
              </w:rPr>
              <w:t>08.07.2024 г.</w:t>
            </w:r>
          </w:p>
          <w:p w:rsidR="002E4912" w:rsidRDefault="002E4912" w:rsidP="002E4912">
            <w:pPr>
              <w:pStyle w:val="a3"/>
              <w:spacing w:before="0" w:beforeAutospacing="0" w:after="0" w:afterAutospacing="0"/>
              <w:ind w:left="-97"/>
              <w:rPr>
                <w:color w:val="000000" w:themeColor="text1"/>
              </w:rPr>
            </w:pPr>
            <w:r w:rsidRPr="002E4912">
              <w:rPr>
                <w:b/>
                <w:bCs/>
                <w:color w:val="000000" w:themeColor="text1"/>
              </w:rPr>
              <w:t>4. Закрепление результатов и закрытие проекта</w:t>
            </w:r>
            <w:r>
              <w:rPr>
                <w:color w:val="000000" w:themeColor="text1"/>
              </w:rPr>
              <w:t xml:space="preserve"> – </w:t>
            </w:r>
            <w:r w:rsidR="00107936">
              <w:rPr>
                <w:color w:val="000000" w:themeColor="text1"/>
              </w:rPr>
              <w:t>01.10.2024-14.10.2024 г.</w:t>
            </w:r>
          </w:p>
          <w:p w:rsidR="002E4912" w:rsidRDefault="002E4912" w:rsidP="002E4912">
            <w:pPr>
              <w:pStyle w:val="a3"/>
              <w:spacing w:before="0" w:beforeAutospacing="0" w:after="0" w:afterAutospacing="0"/>
              <w:ind w:left="-9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завершающее совещание</w:t>
            </w:r>
            <w:r w:rsidR="00107936">
              <w:rPr>
                <w:color w:val="000000" w:themeColor="text1"/>
              </w:rPr>
              <w:t xml:space="preserve"> – 15.10.2024 г.</w:t>
            </w:r>
          </w:p>
          <w:p w:rsidR="002E4912" w:rsidRPr="002E4912" w:rsidRDefault="002E4912" w:rsidP="006E7374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344365" w:rsidTr="00066957">
        <w:trPr>
          <w:trHeight w:val="144"/>
        </w:trPr>
        <w:tc>
          <w:tcPr>
            <w:tcW w:w="2426" w:type="dxa"/>
          </w:tcPr>
          <w:p w:rsidR="00344365" w:rsidRPr="00344365" w:rsidRDefault="00344365" w:rsidP="006E7374">
            <w:pPr>
              <w:pStyle w:val="a3"/>
              <w:spacing w:before="0" w:after="0"/>
              <w:rPr>
                <w:b/>
                <w:bCs/>
                <w:color w:val="000000" w:themeColor="text1"/>
              </w:rPr>
            </w:pPr>
            <w:r w:rsidRPr="00344365">
              <w:rPr>
                <w:b/>
                <w:bCs/>
                <w:color w:val="000000" w:themeColor="text1"/>
              </w:rPr>
              <w:t>Наименование цели</w:t>
            </w:r>
          </w:p>
        </w:tc>
        <w:tc>
          <w:tcPr>
            <w:tcW w:w="2427" w:type="dxa"/>
          </w:tcPr>
          <w:p w:rsidR="00344365" w:rsidRPr="00344365" w:rsidRDefault="00344365" w:rsidP="006E7374">
            <w:pPr>
              <w:pStyle w:val="a3"/>
              <w:spacing w:before="0" w:after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44365">
              <w:rPr>
                <w:b/>
                <w:bCs/>
                <w:color w:val="000000" w:themeColor="text1"/>
                <w:sz w:val="28"/>
                <w:szCs w:val="28"/>
              </w:rPr>
              <w:t>Текущий показатель</w:t>
            </w:r>
          </w:p>
        </w:tc>
        <w:tc>
          <w:tcPr>
            <w:tcW w:w="2427" w:type="dxa"/>
          </w:tcPr>
          <w:p w:rsidR="00344365" w:rsidRPr="00344365" w:rsidRDefault="00344365" w:rsidP="006E7374">
            <w:pPr>
              <w:pStyle w:val="a3"/>
              <w:spacing w:before="0" w:after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44365">
              <w:rPr>
                <w:b/>
                <w:bCs/>
                <w:color w:val="000000" w:themeColor="text1"/>
                <w:sz w:val="28"/>
                <w:szCs w:val="28"/>
              </w:rPr>
              <w:t>Целевой показатель</w:t>
            </w:r>
          </w:p>
        </w:tc>
        <w:tc>
          <w:tcPr>
            <w:tcW w:w="7280" w:type="dxa"/>
            <w:vMerge/>
          </w:tcPr>
          <w:p w:rsidR="00344365" w:rsidRDefault="00344365" w:rsidP="006E737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344365" w:rsidTr="00066957">
        <w:trPr>
          <w:trHeight w:val="144"/>
        </w:trPr>
        <w:tc>
          <w:tcPr>
            <w:tcW w:w="2426" w:type="dxa"/>
          </w:tcPr>
          <w:p w:rsidR="00344365" w:rsidRPr="00344365" w:rsidRDefault="00344365" w:rsidP="006E7374">
            <w:pPr>
              <w:pStyle w:val="a3"/>
              <w:spacing w:before="0" w:after="0"/>
              <w:rPr>
                <w:color w:val="000000" w:themeColor="text1"/>
              </w:rPr>
            </w:pPr>
            <w:r w:rsidRPr="00344365">
              <w:rPr>
                <w:color w:val="000000" w:themeColor="text1"/>
              </w:rPr>
              <w:t>Сокращение времени уборки игрушек после завершения игр</w:t>
            </w:r>
          </w:p>
        </w:tc>
        <w:tc>
          <w:tcPr>
            <w:tcW w:w="2427" w:type="dxa"/>
          </w:tcPr>
          <w:p w:rsidR="00344365" w:rsidRDefault="00344365" w:rsidP="006E7374">
            <w:pPr>
              <w:pStyle w:val="a3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 мин</w:t>
            </w:r>
          </w:p>
        </w:tc>
        <w:tc>
          <w:tcPr>
            <w:tcW w:w="2427" w:type="dxa"/>
          </w:tcPr>
          <w:p w:rsidR="00344365" w:rsidRDefault="00344365" w:rsidP="006E7374">
            <w:pPr>
              <w:pStyle w:val="a3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мин</w:t>
            </w:r>
          </w:p>
        </w:tc>
        <w:tc>
          <w:tcPr>
            <w:tcW w:w="7280" w:type="dxa"/>
            <w:vMerge/>
          </w:tcPr>
          <w:p w:rsidR="00344365" w:rsidRDefault="00344365" w:rsidP="006E737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344365" w:rsidTr="00066957">
        <w:trPr>
          <w:trHeight w:val="144"/>
        </w:trPr>
        <w:tc>
          <w:tcPr>
            <w:tcW w:w="2426" w:type="dxa"/>
          </w:tcPr>
          <w:p w:rsidR="00344365" w:rsidRPr="00344365" w:rsidRDefault="00344365" w:rsidP="006E7374">
            <w:pPr>
              <w:pStyle w:val="a3"/>
              <w:spacing w:before="0" w:after="0"/>
              <w:rPr>
                <w:color w:val="000000" w:themeColor="text1"/>
              </w:rPr>
            </w:pPr>
            <w:r w:rsidRPr="00344365">
              <w:rPr>
                <w:color w:val="000000" w:themeColor="text1"/>
              </w:rPr>
              <w:t>Создание правил, условных обозначений в уголках и игровых зонах</w:t>
            </w:r>
          </w:p>
        </w:tc>
        <w:tc>
          <w:tcPr>
            <w:tcW w:w="2427" w:type="dxa"/>
          </w:tcPr>
          <w:p w:rsidR="00344365" w:rsidRDefault="00344365" w:rsidP="006E7374">
            <w:pPr>
              <w:pStyle w:val="a3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3-4 ошибки</w:t>
            </w:r>
          </w:p>
        </w:tc>
        <w:tc>
          <w:tcPr>
            <w:tcW w:w="2427" w:type="dxa"/>
          </w:tcPr>
          <w:p w:rsidR="00344365" w:rsidRDefault="00344365" w:rsidP="006E7374">
            <w:pPr>
              <w:pStyle w:val="a3"/>
              <w:spacing w:before="0"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280" w:type="dxa"/>
            <w:vMerge/>
          </w:tcPr>
          <w:p w:rsidR="00344365" w:rsidRDefault="00344365" w:rsidP="006E737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E091E" w:rsidRDefault="000E091E" w:rsidP="000E091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B3C3B" w:rsidRDefault="000B3C3B" w:rsidP="000E091E">
      <w:pPr>
        <w:pStyle w:val="a3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ED164A" w:rsidRPr="00C77EBF" w:rsidRDefault="00ED164A" w:rsidP="001507C2">
      <w:pPr>
        <w:rPr>
          <w:b/>
          <w:sz w:val="32"/>
          <w:szCs w:val="32"/>
        </w:rPr>
      </w:pPr>
    </w:p>
    <w:sectPr w:rsidR="00ED164A" w:rsidRPr="00C77EBF" w:rsidSect="000B3C3B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B030B"/>
    <w:multiLevelType w:val="hybridMultilevel"/>
    <w:tmpl w:val="6FAE0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12603"/>
    <w:multiLevelType w:val="hybridMultilevel"/>
    <w:tmpl w:val="B7B062EC"/>
    <w:lvl w:ilvl="0" w:tplc="64C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64A"/>
    <w:rsid w:val="000B3C3B"/>
    <w:rsid w:val="000E091E"/>
    <w:rsid w:val="00107936"/>
    <w:rsid w:val="001507C2"/>
    <w:rsid w:val="002756BA"/>
    <w:rsid w:val="002E4912"/>
    <w:rsid w:val="003075E1"/>
    <w:rsid w:val="00344365"/>
    <w:rsid w:val="006E7374"/>
    <w:rsid w:val="00B73E8C"/>
    <w:rsid w:val="00B90BAB"/>
    <w:rsid w:val="00D9283F"/>
    <w:rsid w:val="00E97CCC"/>
    <w:rsid w:val="00ED1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D1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E091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5</cp:revision>
  <cp:lastPrinted>2025-02-27T06:12:00Z</cp:lastPrinted>
  <dcterms:created xsi:type="dcterms:W3CDTF">2025-02-26T19:45:00Z</dcterms:created>
  <dcterms:modified xsi:type="dcterms:W3CDTF">2025-02-27T06:21:00Z</dcterms:modified>
</cp:coreProperties>
</file>