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55" w:rsidRDefault="00391855" w:rsidP="00391855">
      <w:pPr>
        <w:spacing w:before="73" w:line="242" w:lineRule="auto"/>
        <w:ind w:left="2841" w:right="427" w:hanging="1014"/>
        <w:rPr>
          <w:sz w:val="28"/>
        </w:rPr>
      </w:pPr>
      <w:r>
        <w:rPr>
          <w:sz w:val="28"/>
        </w:rPr>
        <w:t>МУНИЦИПАЛЬНОЕ АВТОНОМНОЕ ДОШКОЛЬНОЕ ОБРАЗОВАТЕЛЬНОЕ УЧРЕЖДЕНИЕ</w:t>
      </w:r>
    </w:p>
    <w:p w:rsidR="00391855" w:rsidRDefault="00391855" w:rsidP="00391855">
      <w:pPr>
        <w:ind w:left="1122" w:right="4" w:firstLine="2064"/>
        <w:rPr>
          <w:sz w:val="28"/>
        </w:rPr>
      </w:pPr>
      <w:r>
        <w:rPr>
          <w:sz w:val="28"/>
        </w:rPr>
        <w:t>ДЕТСКИЙ САД № 9 «ЯГОДКА» МУНИЦИПАЛЬНОГО ОБРАЗОВАНИЯ ГОРОД-КУРОРТ АНАПА</w:t>
      </w:r>
    </w:p>
    <w:p w:rsidR="00266DBC" w:rsidRDefault="00266DBC" w:rsidP="00266DBC">
      <w:pPr>
        <w:jc w:val="center"/>
        <w:rPr>
          <w:sz w:val="28"/>
        </w:rPr>
      </w:pPr>
      <w:r w:rsidRPr="00AC7A36">
        <w:rPr>
          <w:sz w:val="28"/>
        </w:rPr>
        <w:t>(МАДОУ Д/С 9 «ЯГОДКА»)</w:t>
      </w:r>
    </w:p>
    <w:p w:rsidR="00391855" w:rsidRDefault="00391855" w:rsidP="00391855">
      <w:pPr>
        <w:pStyle w:val="a3"/>
        <w:spacing w:line="482" w:lineRule="auto"/>
        <w:ind w:right="4"/>
        <w:jc w:val="center"/>
        <w:rPr>
          <w:spacing w:val="-2"/>
        </w:rPr>
      </w:pPr>
    </w:p>
    <w:p w:rsidR="00A14715" w:rsidRDefault="00963F70">
      <w:pPr>
        <w:pStyle w:val="a3"/>
        <w:spacing w:line="482" w:lineRule="auto"/>
        <w:ind w:left="2721" w:right="2723"/>
        <w:jc w:val="center"/>
      </w:pPr>
      <w:r>
        <w:rPr>
          <w:spacing w:val="-2"/>
        </w:rPr>
        <w:t>ПРИКАЗ</w:t>
      </w:r>
    </w:p>
    <w:p w:rsidR="00E8061A" w:rsidRDefault="00E8061A" w:rsidP="00E8061A">
      <w:pPr>
        <w:rPr>
          <w:bCs/>
          <w:color w:val="000000"/>
          <w:sz w:val="28"/>
          <w:szCs w:val="24"/>
        </w:rPr>
      </w:pPr>
    </w:p>
    <w:p w:rsidR="00E8061A" w:rsidRPr="00AC7A36" w:rsidRDefault="00E8061A" w:rsidP="00E8061A">
      <w:pPr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t>от «</w:t>
      </w:r>
      <w:r w:rsidR="00F8697F">
        <w:rPr>
          <w:bCs/>
          <w:color w:val="000000"/>
          <w:sz w:val="28"/>
          <w:szCs w:val="24"/>
        </w:rPr>
        <w:t>09</w:t>
      </w:r>
      <w:r>
        <w:rPr>
          <w:bCs/>
          <w:color w:val="000000"/>
          <w:sz w:val="28"/>
          <w:szCs w:val="24"/>
        </w:rPr>
        <w:t>» января 2025</w:t>
      </w:r>
      <w:r w:rsidRPr="00AC7A36">
        <w:rPr>
          <w:bCs/>
          <w:color w:val="000000"/>
          <w:sz w:val="28"/>
          <w:szCs w:val="24"/>
        </w:rPr>
        <w:t xml:space="preserve"> г.                                                                    </w:t>
      </w:r>
      <w:r>
        <w:rPr>
          <w:bCs/>
          <w:color w:val="000000"/>
          <w:sz w:val="28"/>
          <w:szCs w:val="24"/>
        </w:rPr>
        <w:t xml:space="preserve"> </w:t>
      </w:r>
      <w:r w:rsidR="00FA4485">
        <w:rPr>
          <w:bCs/>
          <w:color w:val="000000"/>
          <w:sz w:val="28"/>
          <w:szCs w:val="24"/>
        </w:rPr>
        <w:t xml:space="preserve">                      </w:t>
      </w:r>
      <w:r>
        <w:rPr>
          <w:bCs/>
          <w:color w:val="000000"/>
          <w:sz w:val="28"/>
          <w:szCs w:val="24"/>
        </w:rPr>
        <w:t xml:space="preserve">№ </w:t>
      </w:r>
      <w:r w:rsidR="00F8697F">
        <w:rPr>
          <w:bCs/>
          <w:color w:val="000000"/>
          <w:sz w:val="28"/>
          <w:szCs w:val="24"/>
        </w:rPr>
        <w:t>28</w:t>
      </w:r>
    </w:p>
    <w:p w:rsidR="00A14715" w:rsidRDefault="00A14715">
      <w:pPr>
        <w:pStyle w:val="a3"/>
        <w:spacing w:before="4"/>
      </w:pPr>
    </w:p>
    <w:p w:rsidR="00A14715" w:rsidRDefault="00963F70" w:rsidP="00DA67C2">
      <w:pPr>
        <w:pStyle w:val="a4"/>
        <w:jc w:val="center"/>
      </w:pPr>
      <w:r>
        <w:t>О</w:t>
      </w:r>
      <w:r w:rsidR="00FA4485">
        <w:t xml:space="preserve"> </w:t>
      </w:r>
      <w:r>
        <w:t>ежегодном</w:t>
      </w:r>
      <w:r w:rsidR="00FA4485">
        <w:t xml:space="preserve"> </w:t>
      </w:r>
      <w:r>
        <w:t>заполнении</w:t>
      </w:r>
      <w:r w:rsidR="00FA4485">
        <w:t xml:space="preserve"> </w:t>
      </w:r>
      <w:r>
        <w:t>декларации</w:t>
      </w:r>
      <w:r w:rsidR="00FA4485">
        <w:t xml:space="preserve"> </w:t>
      </w:r>
      <w:r>
        <w:t>конфликтов</w:t>
      </w:r>
      <w:r w:rsidR="00FA4485">
        <w:t xml:space="preserve"> </w:t>
      </w:r>
      <w:r>
        <w:rPr>
          <w:spacing w:val="-2"/>
        </w:rPr>
        <w:t>интересов</w:t>
      </w:r>
      <w:bookmarkStart w:id="0" w:name="_GoBack"/>
      <w:bookmarkEnd w:id="0"/>
    </w:p>
    <w:p w:rsidR="00A14715" w:rsidRDefault="00963F70">
      <w:pPr>
        <w:pStyle w:val="a3"/>
        <w:spacing w:before="316" w:line="322" w:lineRule="exact"/>
        <w:ind w:left="846"/>
      </w:pPr>
      <w:r>
        <w:t>На</w:t>
      </w:r>
      <w:r w:rsidR="00FA4485">
        <w:t xml:space="preserve"> </w:t>
      </w:r>
      <w:r>
        <w:t>основании</w:t>
      </w:r>
      <w:r w:rsidR="00FA4485">
        <w:t xml:space="preserve"> </w:t>
      </w:r>
      <w:r w:rsidR="00415A85">
        <w:t>П</w:t>
      </w:r>
      <w:r>
        <w:t>оложения</w:t>
      </w:r>
      <w:r w:rsidR="00FA4485">
        <w:t xml:space="preserve"> </w:t>
      </w:r>
      <w:r>
        <w:t>о</w:t>
      </w:r>
      <w:r w:rsidR="00FA4485">
        <w:t xml:space="preserve"> </w:t>
      </w:r>
      <w:r>
        <w:t>конфликте</w:t>
      </w:r>
      <w:r w:rsidR="00FA4485">
        <w:t xml:space="preserve"> </w:t>
      </w:r>
      <w:r>
        <w:t>интересов</w:t>
      </w:r>
      <w:r w:rsidR="00FA4485">
        <w:t xml:space="preserve"> </w:t>
      </w:r>
      <w:r>
        <w:t>в</w:t>
      </w:r>
      <w:r w:rsidR="00FA4485">
        <w:t xml:space="preserve"> </w:t>
      </w:r>
      <w:r>
        <w:t>МАДОУ</w:t>
      </w:r>
      <w:r w:rsidR="00FA4485">
        <w:t xml:space="preserve"> </w:t>
      </w:r>
      <w:r>
        <w:t>д/с</w:t>
      </w:r>
      <w:r w:rsidR="00FA4485">
        <w:t xml:space="preserve"> </w:t>
      </w:r>
      <w:r>
        <w:t>№</w:t>
      </w:r>
      <w:r w:rsidR="00FA4485">
        <w:t xml:space="preserve"> </w:t>
      </w:r>
      <w:r>
        <w:rPr>
          <w:spacing w:val="-10"/>
        </w:rPr>
        <w:t>9</w:t>
      </w:r>
    </w:p>
    <w:p w:rsidR="00A14715" w:rsidRPr="00DA67C2" w:rsidRDefault="00963F70">
      <w:pPr>
        <w:pStyle w:val="a3"/>
        <w:ind w:left="140"/>
        <w:rPr>
          <w:b/>
        </w:rPr>
      </w:pPr>
      <w:r>
        <w:t>«Ягодка»,</w:t>
      </w:r>
      <w:r w:rsidR="00FA4485">
        <w:t xml:space="preserve"> </w:t>
      </w:r>
      <w:r w:rsidR="00DA67C2" w:rsidRPr="00DA67C2">
        <w:rPr>
          <w:b/>
        </w:rPr>
        <w:t>приказ</w:t>
      </w:r>
      <w:r w:rsidRPr="00DA67C2">
        <w:rPr>
          <w:b/>
        </w:rPr>
        <w:t>ыва</w:t>
      </w:r>
      <w:r w:rsidRPr="00DA67C2">
        <w:rPr>
          <w:b/>
          <w:spacing w:val="-5"/>
        </w:rPr>
        <w:t>ю:</w:t>
      </w:r>
    </w:p>
    <w:p w:rsidR="00A14715" w:rsidRDefault="00A14715">
      <w:pPr>
        <w:pStyle w:val="a3"/>
      </w:pPr>
    </w:p>
    <w:p w:rsidR="00A14715" w:rsidRDefault="00963F70">
      <w:pPr>
        <w:pStyle w:val="a5"/>
        <w:numPr>
          <w:ilvl w:val="0"/>
          <w:numId w:val="1"/>
        </w:numPr>
        <w:tabs>
          <w:tab w:val="left" w:pos="1113"/>
        </w:tabs>
        <w:ind w:firstLine="710"/>
        <w:jc w:val="both"/>
        <w:rPr>
          <w:sz w:val="28"/>
        </w:rPr>
      </w:pPr>
      <w:r>
        <w:rPr>
          <w:sz w:val="28"/>
        </w:rPr>
        <w:t>На</w:t>
      </w:r>
      <w:r w:rsidR="00DA67C2">
        <w:rPr>
          <w:sz w:val="28"/>
        </w:rPr>
        <w:t xml:space="preserve">значить Федорук Ольгу Витальевну, </w:t>
      </w:r>
      <w:r>
        <w:rPr>
          <w:sz w:val="28"/>
        </w:rPr>
        <w:t>старшего воспитателя, ответственного</w:t>
      </w:r>
      <w:r w:rsidR="00FA4485">
        <w:rPr>
          <w:sz w:val="28"/>
        </w:rPr>
        <w:t xml:space="preserve"> </w:t>
      </w:r>
      <w:r>
        <w:rPr>
          <w:sz w:val="28"/>
        </w:rPr>
        <w:t>за</w:t>
      </w:r>
      <w:r w:rsidR="00FA4485">
        <w:rPr>
          <w:sz w:val="28"/>
        </w:rPr>
        <w:t xml:space="preserve"> </w:t>
      </w:r>
      <w:r>
        <w:rPr>
          <w:sz w:val="28"/>
        </w:rPr>
        <w:t>антикоррупционную</w:t>
      </w:r>
      <w:r w:rsidR="00FA4485">
        <w:rPr>
          <w:sz w:val="28"/>
        </w:rPr>
        <w:t xml:space="preserve"> </w:t>
      </w:r>
      <w:r>
        <w:rPr>
          <w:sz w:val="28"/>
        </w:rPr>
        <w:t>деятельность,</w:t>
      </w:r>
      <w:r w:rsidR="00FA4485">
        <w:rPr>
          <w:sz w:val="28"/>
        </w:rPr>
        <w:t xml:space="preserve"> </w:t>
      </w:r>
      <w:r>
        <w:rPr>
          <w:sz w:val="28"/>
        </w:rPr>
        <w:t>ответственным</w:t>
      </w:r>
      <w:r w:rsidR="00FA4485">
        <w:rPr>
          <w:sz w:val="28"/>
        </w:rPr>
        <w:t xml:space="preserve"> </w:t>
      </w:r>
      <w:r>
        <w:rPr>
          <w:sz w:val="28"/>
        </w:rPr>
        <w:t>за</w:t>
      </w:r>
      <w:r w:rsidR="00FA4485">
        <w:rPr>
          <w:sz w:val="28"/>
        </w:rPr>
        <w:t xml:space="preserve"> </w:t>
      </w:r>
      <w:r>
        <w:rPr>
          <w:sz w:val="28"/>
        </w:rPr>
        <w:t>прием сведений о возникающих (имеющихся) конфликтах интересов;</w:t>
      </w:r>
    </w:p>
    <w:p w:rsidR="00A14715" w:rsidRDefault="00D373C8">
      <w:pPr>
        <w:pStyle w:val="a5"/>
        <w:numPr>
          <w:ilvl w:val="0"/>
          <w:numId w:val="1"/>
        </w:numPr>
        <w:tabs>
          <w:tab w:val="left" w:pos="1113"/>
        </w:tabs>
        <w:spacing w:before="4" w:after="12"/>
        <w:ind w:right="146" w:firstLine="710"/>
        <w:jc w:val="both"/>
        <w:rPr>
          <w:sz w:val="28"/>
        </w:rPr>
      </w:pPr>
      <w:r>
        <w:rPr>
          <w:sz w:val="28"/>
        </w:rPr>
        <w:t>Определить круг</w:t>
      </w:r>
      <w:r w:rsidR="00963F70">
        <w:rPr>
          <w:sz w:val="28"/>
        </w:rPr>
        <w:t xml:space="preserve"> лиц, на которых распространяется требование о ежегодном заполнении </w:t>
      </w:r>
      <w:r>
        <w:rPr>
          <w:sz w:val="28"/>
        </w:rPr>
        <w:t>декларации конфликтов интересов:</w:t>
      </w:r>
    </w:p>
    <w:p w:rsidR="00415A85" w:rsidRDefault="00415A85" w:rsidP="00415A85">
      <w:pPr>
        <w:pStyle w:val="a5"/>
        <w:tabs>
          <w:tab w:val="left" w:pos="1113"/>
        </w:tabs>
        <w:spacing w:before="4" w:after="12"/>
        <w:ind w:left="850" w:right="146" w:firstLine="0"/>
        <w:jc w:val="left"/>
        <w:rPr>
          <w:sz w:val="28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2819"/>
        <w:gridCol w:w="3061"/>
      </w:tblGrid>
      <w:tr w:rsidR="00A14715">
        <w:trPr>
          <w:trHeight w:val="636"/>
        </w:trPr>
        <w:tc>
          <w:tcPr>
            <w:tcW w:w="2819" w:type="dxa"/>
          </w:tcPr>
          <w:p w:rsidR="00A14715" w:rsidRDefault="00DA67C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Федорук Ольга</w:t>
            </w:r>
          </w:p>
          <w:p w:rsidR="00A14715" w:rsidRDefault="00DA67C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Витальевна</w:t>
            </w:r>
          </w:p>
        </w:tc>
        <w:tc>
          <w:tcPr>
            <w:tcW w:w="3061" w:type="dxa"/>
          </w:tcPr>
          <w:p w:rsidR="00A14715" w:rsidRDefault="00963F70">
            <w:pPr>
              <w:pStyle w:val="TableParagraph"/>
              <w:spacing w:line="309" w:lineRule="exact"/>
              <w:ind w:left="155"/>
              <w:rPr>
                <w:sz w:val="28"/>
              </w:rPr>
            </w:pPr>
            <w:r>
              <w:rPr>
                <w:sz w:val="28"/>
              </w:rPr>
              <w:t>-старший</w:t>
            </w:r>
            <w:r w:rsidR="00FA448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  <w:r w:rsidR="00D373C8">
              <w:rPr>
                <w:spacing w:val="-2"/>
                <w:sz w:val="28"/>
              </w:rPr>
              <w:t>,</w:t>
            </w:r>
          </w:p>
          <w:p w:rsidR="00A14715" w:rsidRDefault="00FA4485">
            <w:pPr>
              <w:pStyle w:val="TableParagraph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963F70">
              <w:rPr>
                <w:spacing w:val="-2"/>
                <w:sz w:val="28"/>
              </w:rPr>
              <w:t>редседатель</w:t>
            </w:r>
            <w:r>
              <w:rPr>
                <w:spacing w:val="-2"/>
                <w:sz w:val="28"/>
              </w:rPr>
              <w:t xml:space="preserve"> </w:t>
            </w:r>
            <w:r w:rsidR="00963F70">
              <w:rPr>
                <w:spacing w:val="-2"/>
                <w:sz w:val="28"/>
              </w:rPr>
              <w:t>комиссии</w:t>
            </w:r>
            <w:r w:rsidR="00D373C8">
              <w:rPr>
                <w:spacing w:val="-2"/>
                <w:sz w:val="28"/>
              </w:rPr>
              <w:t>;</w:t>
            </w:r>
          </w:p>
        </w:tc>
      </w:tr>
      <w:tr w:rsidR="00A14715">
        <w:trPr>
          <w:trHeight w:val="643"/>
        </w:trPr>
        <w:tc>
          <w:tcPr>
            <w:tcW w:w="2819" w:type="dxa"/>
          </w:tcPr>
          <w:p w:rsidR="00A14715" w:rsidRDefault="00415A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Егорова</w:t>
            </w:r>
            <w:r w:rsidR="00FA4485">
              <w:rPr>
                <w:sz w:val="28"/>
              </w:rPr>
              <w:t xml:space="preserve"> </w:t>
            </w:r>
            <w:r w:rsidR="00963F70">
              <w:rPr>
                <w:spacing w:val="-4"/>
                <w:sz w:val="28"/>
              </w:rPr>
              <w:t>Диан</w:t>
            </w:r>
            <w:r>
              <w:rPr>
                <w:spacing w:val="-4"/>
                <w:sz w:val="28"/>
              </w:rPr>
              <w:t>а</w:t>
            </w:r>
          </w:p>
          <w:p w:rsidR="00A14715" w:rsidRDefault="00963F7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Александровн</w:t>
            </w:r>
            <w:r w:rsidR="00415A85">
              <w:rPr>
                <w:spacing w:val="-2"/>
                <w:sz w:val="28"/>
              </w:rPr>
              <w:t>а</w:t>
            </w:r>
          </w:p>
        </w:tc>
        <w:tc>
          <w:tcPr>
            <w:tcW w:w="3061" w:type="dxa"/>
          </w:tcPr>
          <w:p w:rsidR="00A14715" w:rsidRDefault="00963F70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r>
              <w:rPr>
                <w:spacing w:val="-2"/>
                <w:sz w:val="28"/>
              </w:rPr>
              <w:t>воспитатель,</w:t>
            </w:r>
          </w:p>
          <w:p w:rsidR="00A14715" w:rsidRDefault="00FA4485">
            <w:pPr>
              <w:pStyle w:val="TableParagraph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963F70">
              <w:rPr>
                <w:spacing w:val="-2"/>
                <w:sz w:val="28"/>
              </w:rPr>
              <w:t>екретарь</w:t>
            </w:r>
            <w:r>
              <w:rPr>
                <w:spacing w:val="-2"/>
                <w:sz w:val="28"/>
              </w:rPr>
              <w:t xml:space="preserve"> </w:t>
            </w:r>
            <w:r w:rsidR="00963F70">
              <w:rPr>
                <w:spacing w:val="-2"/>
                <w:sz w:val="28"/>
              </w:rPr>
              <w:t>комиссии</w:t>
            </w:r>
            <w:r w:rsidR="00D373C8">
              <w:rPr>
                <w:spacing w:val="-2"/>
                <w:sz w:val="28"/>
              </w:rPr>
              <w:t>;</w:t>
            </w:r>
          </w:p>
        </w:tc>
      </w:tr>
      <w:tr w:rsidR="00A14715">
        <w:trPr>
          <w:trHeight w:val="636"/>
        </w:trPr>
        <w:tc>
          <w:tcPr>
            <w:tcW w:w="2819" w:type="dxa"/>
          </w:tcPr>
          <w:p w:rsidR="00A14715" w:rsidRDefault="00415A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Сазонова</w:t>
            </w:r>
            <w:r w:rsidR="00FA4485">
              <w:rPr>
                <w:sz w:val="28"/>
              </w:rPr>
              <w:t xml:space="preserve"> </w:t>
            </w:r>
            <w:r w:rsidR="00963F70">
              <w:rPr>
                <w:spacing w:val="-2"/>
                <w:sz w:val="28"/>
              </w:rPr>
              <w:t>Александр</w:t>
            </w:r>
            <w:r>
              <w:rPr>
                <w:spacing w:val="-2"/>
                <w:sz w:val="28"/>
              </w:rPr>
              <w:t>а</w:t>
            </w:r>
          </w:p>
          <w:p w:rsidR="00A14715" w:rsidRDefault="00963F7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Валентиновн</w:t>
            </w:r>
            <w:r w:rsidR="00415A85">
              <w:rPr>
                <w:spacing w:val="-2"/>
                <w:sz w:val="28"/>
              </w:rPr>
              <w:t>а</w:t>
            </w:r>
          </w:p>
        </w:tc>
        <w:tc>
          <w:tcPr>
            <w:tcW w:w="3061" w:type="dxa"/>
          </w:tcPr>
          <w:p w:rsidR="00A14715" w:rsidRDefault="00963F70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-</w:t>
            </w:r>
            <w:r w:rsidR="00D373C8">
              <w:rPr>
                <w:sz w:val="28"/>
              </w:rPr>
              <w:t>педагог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психолог</w:t>
            </w:r>
            <w:r w:rsidR="00D373C8">
              <w:rPr>
                <w:spacing w:val="-2"/>
                <w:sz w:val="28"/>
              </w:rPr>
              <w:t>,</w:t>
            </w:r>
          </w:p>
          <w:p w:rsidR="00A14715" w:rsidRDefault="00FA4485">
            <w:pPr>
              <w:pStyle w:val="TableParagraph"/>
              <w:spacing w:line="301" w:lineRule="exact"/>
              <w:ind w:left="155"/>
              <w:rPr>
                <w:sz w:val="28"/>
              </w:rPr>
            </w:pPr>
            <w:r>
              <w:rPr>
                <w:sz w:val="28"/>
              </w:rPr>
              <w:t>ч</w:t>
            </w:r>
            <w:r w:rsidR="00963F70">
              <w:rPr>
                <w:sz w:val="28"/>
              </w:rPr>
              <w:t>лен</w:t>
            </w:r>
            <w:r>
              <w:rPr>
                <w:sz w:val="28"/>
              </w:rPr>
              <w:t xml:space="preserve"> </w:t>
            </w:r>
            <w:r w:rsidR="00963F70">
              <w:rPr>
                <w:spacing w:val="-2"/>
                <w:sz w:val="28"/>
              </w:rPr>
              <w:t>комиссии</w:t>
            </w:r>
            <w:r w:rsidR="00D373C8">
              <w:rPr>
                <w:spacing w:val="-2"/>
                <w:sz w:val="28"/>
              </w:rPr>
              <w:t>.</w:t>
            </w:r>
          </w:p>
        </w:tc>
      </w:tr>
    </w:tbl>
    <w:p w:rsidR="00A14715" w:rsidRDefault="00A14715">
      <w:pPr>
        <w:pStyle w:val="a3"/>
        <w:spacing w:before="1"/>
      </w:pPr>
    </w:p>
    <w:p w:rsidR="00A14715" w:rsidRDefault="00415A85">
      <w:pPr>
        <w:pStyle w:val="a5"/>
        <w:numPr>
          <w:ilvl w:val="0"/>
          <w:numId w:val="1"/>
        </w:numPr>
        <w:tabs>
          <w:tab w:val="left" w:pos="1113"/>
        </w:tabs>
        <w:ind w:right="144" w:firstLine="710"/>
        <w:jc w:val="both"/>
        <w:rPr>
          <w:sz w:val="28"/>
        </w:rPr>
      </w:pPr>
      <w:r w:rsidRPr="0084633D">
        <w:rPr>
          <w:sz w:val="28"/>
        </w:rPr>
        <w:t xml:space="preserve">Контроль за исполнением настоящего приказа оставляю за </w:t>
      </w:r>
      <w:r w:rsidRPr="0084633D">
        <w:rPr>
          <w:spacing w:val="-2"/>
          <w:sz w:val="28"/>
        </w:rPr>
        <w:t>собой.</w:t>
      </w:r>
    </w:p>
    <w:p w:rsidR="00A14715" w:rsidRDefault="00A14715">
      <w:pPr>
        <w:pStyle w:val="a3"/>
      </w:pPr>
    </w:p>
    <w:p w:rsidR="00A14715" w:rsidRDefault="00A14715">
      <w:pPr>
        <w:pStyle w:val="a3"/>
        <w:spacing w:before="4"/>
      </w:pPr>
    </w:p>
    <w:p w:rsidR="00A14715" w:rsidRDefault="00963F70" w:rsidP="00415A85">
      <w:pPr>
        <w:pStyle w:val="a3"/>
        <w:tabs>
          <w:tab w:val="left" w:pos="7708"/>
        </w:tabs>
      </w:pPr>
      <w:r>
        <w:rPr>
          <w:spacing w:val="-2"/>
        </w:rPr>
        <w:t>Заведующий</w:t>
      </w:r>
      <w:r>
        <w:tab/>
      </w:r>
      <w:r w:rsidR="00FA4485">
        <w:t xml:space="preserve">    </w:t>
      </w:r>
      <w:r>
        <w:t>Г.А.</w:t>
      </w:r>
      <w:r>
        <w:rPr>
          <w:spacing w:val="-2"/>
        </w:rPr>
        <w:t>Киевская</w:t>
      </w:r>
    </w:p>
    <w:p w:rsidR="00A14715" w:rsidRDefault="00A14715">
      <w:pPr>
        <w:pStyle w:val="a3"/>
        <w:spacing w:before="321"/>
      </w:pPr>
    </w:p>
    <w:p w:rsidR="00415A85" w:rsidRDefault="00963F70" w:rsidP="00415A85">
      <w:pPr>
        <w:pStyle w:val="a3"/>
        <w:tabs>
          <w:tab w:val="left" w:pos="3539"/>
          <w:tab w:val="left" w:pos="5278"/>
          <w:tab w:val="left" w:pos="7513"/>
          <w:tab w:val="left" w:pos="9639"/>
        </w:tabs>
        <w:spacing w:line="322" w:lineRule="exact"/>
        <w:ind w:right="4"/>
      </w:pPr>
      <w:r>
        <w:t>С</w:t>
      </w:r>
      <w:r w:rsidR="00FA4485">
        <w:t xml:space="preserve"> </w:t>
      </w:r>
      <w:r>
        <w:t>приказом</w:t>
      </w:r>
      <w:r w:rsidR="00FA4485">
        <w:t xml:space="preserve"> </w:t>
      </w:r>
      <w:r>
        <w:rPr>
          <w:spacing w:val="-2"/>
        </w:rPr>
        <w:t>ознакомлены:</w:t>
      </w:r>
      <w:r w:rsidR="00415A85">
        <w:t xml:space="preserve">                                                                   </w:t>
      </w:r>
      <w:r w:rsidR="00FA4485">
        <w:t xml:space="preserve">   </w:t>
      </w:r>
      <w:r w:rsidR="00415A85">
        <w:t>О.В. Федорук</w:t>
      </w:r>
    </w:p>
    <w:p w:rsidR="00415A85" w:rsidRDefault="00415A85" w:rsidP="00415A85">
      <w:pPr>
        <w:pStyle w:val="a3"/>
        <w:tabs>
          <w:tab w:val="left" w:pos="3539"/>
          <w:tab w:val="left" w:pos="5278"/>
          <w:tab w:val="left" w:pos="7513"/>
          <w:tab w:val="left" w:pos="9639"/>
        </w:tabs>
        <w:spacing w:line="322" w:lineRule="exact"/>
        <w:ind w:right="4"/>
      </w:pPr>
    </w:p>
    <w:p w:rsidR="00415A85" w:rsidRDefault="00415A85" w:rsidP="00415A85">
      <w:pPr>
        <w:pStyle w:val="a3"/>
        <w:tabs>
          <w:tab w:val="left" w:pos="3539"/>
          <w:tab w:val="left" w:pos="5278"/>
          <w:tab w:val="left" w:pos="7513"/>
          <w:tab w:val="left" w:pos="9639"/>
        </w:tabs>
        <w:spacing w:line="322" w:lineRule="exact"/>
        <w:ind w:right="4"/>
      </w:pPr>
      <w:r>
        <w:t xml:space="preserve">                                                                                                                   Д.А. Егорова</w:t>
      </w:r>
    </w:p>
    <w:p w:rsidR="00415A85" w:rsidRDefault="00415A85" w:rsidP="00415A85">
      <w:pPr>
        <w:pStyle w:val="a3"/>
        <w:tabs>
          <w:tab w:val="left" w:pos="3539"/>
          <w:tab w:val="left" w:pos="5278"/>
          <w:tab w:val="left" w:pos="7513"/>
          <w:tab w:val="left" w:pos="9639"/>
        </w:tabs>
        <w:spacing w:line="322" w:lineRule="exact"/>
        <w:ind w:right="4"/>
      </w:pPr>
    </w:p>
    <w:p w:rsidR="00415A85" w:rsidRPr="00415A85" w:rsidRDefault="00415A85" w:rsidP="00415A85">
      <w:pPr>
        <w:pStyle w:val="a3"/>
        <w:tabs>
          <w:tab w:val="left" w:pos="3539"/>
          <w:tab w:val="left" w:pos="5278"/>
          <w:tab w:val="left" w:pos="7513"/>
          <w:tab w:val="left" w:pos="9639"/>
        </w:tabs>
        <w:spacing w:line="322" w:lineRule="exact"/>
        <w:ind w:right="4"/>
        <w:jc w:val="right"/>
        <w:sectPr w:rsidR="00415A85" w:rsidRPr="00415A8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  <w:r>
        <w:t>А.В. Сазоно</w:t>
      </w:r>
      <w:r w:rsidR="00F8697F">
        <w:t>ва</w:t>
      </w:r>
    </w:p>
    <w:p w:rsidR="00A14715" w:rsidRPr="00415A85" w:rsidRDefault="00A14715" w:rsidP="00415A85"/>
    <w:sectPr w:rsidR="00A14715" w:rsidRPr="00415A85" w:rsidSect="00A14715">
      <w:pgSz w:w="11910" w:h="16840"/>
      <w:pgMar w:top="1920" w:right="708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E01" w:rsidRDefault="00CF1E01" w:rsidP="00415A85">
      <w:r>
        <w:separator/>
      </w:r>
    </w:p>
  </w:endnote>
  <w:endnote w:type="continuationSeparator" w:id="1">
    <w:p w:rsidR="00CF1E01" w:rsidRDefault="00CF1E01" w:rsidP="0041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E01" w:rsidRDefault="00CF1E01" w:rsidP="00415A85">
      <w:r>
        <w:separator/>
      </w:r>
    </w:p>
  </w:footnote>
  <w:footnote w:type="continuationSeparator" w:id="1">
    <w:p w:rsidR="00CF1E01" w:rsidRDefault="00CF1E01" w:rsidP="00415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2C1C"/>
    <w:multiLevelType w:val="hybridMultilevel"/>
    <w:tmpl w:val="59987AB4"/>
    <w:lvl w:ilvl="0" w:tplc="E9502D20">
      <w:start w:val="1"/>
      <w:numFmt w:val="decimal"/>
      <w:lvlText w:val="%1.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3A73E0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EEBC24C4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D2160CA6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A942E6FE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25DA9A80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BCEAD91C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9F589B44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15B8BCEC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14715"/>
    <w:rsid w:val="00266DBC"/>
    <w:rsid w:val="00391855"/>
    <w:rsid w:val="003E3617"/>
    <w:rsid w:val="00415A85"/>
    <w:rsid w:val="004530FA"/>
    <w:rsid w:val="00601E10"/>
    <w:rsid w:val="00963F70"/>
    <w:rsid w:val="009870C9"/>
    <w:rsid w:val="00A14715"/>
    <w:rsid w:val="00A3206E"/>
    <w:rsid w:val="00BD10C0"/>
    <w:rsid w:val="00BE5A95"/>
    <w:rsid w:val="00CF1E01"/>
    <w:rsid w:val="00D373C8"/>
    <w:rsid w:val="00D96EA2"/>
    <w:rsid w:val="00DA67C2"/>
    <w:rsid w:val="00E8061A"/>
    <w:rsid w:val="00F8697F"/>
    <w:rsid w:val="00FA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47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7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4715"/>
    <w:rPr>
      <w:sz w:val="28"/>
      <w:szCs w:val="28"/>
    </w:rPr>
  </w:style>
  <w:style w:type="paragraph" w:styleId="a4">
    <w:name w:val="Title"/>
    <w:basedOn w:val="a"/>
    <w:uiPriority w:val="1"/>
    <w:qFormat/>
    <w:rsid w:val="00A14715"/>
    <w:pPr>
      <w:ind w:left="94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14715"/>
    <w:pPr>
      <w:ind w:left="140" w:right="12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14715"/>
    <w:pPr>
      <w:spacing w:line="30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5A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A8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5A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5A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Киевская</dc:creator>
  <cp:lastModifiedBy>Лена</cp:lastModifiedBy>
  <cp:revision>4</cp:revision>
  <cp:lastPrinted>2025-01-23T08:57:00Z</cp:lastPrinted>
  <dcterms:created xsi:type="dcterms:W3CDTF">2025-01-23T11:28:00Z</dcterms:created>
  <dcterms:modified xsi:type="dcterms:W3CDTF">2025-01-23T11:57:00Z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